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3C" w:rsidRDefault="009C5F67" w:rsidP="00FB4F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40C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540CC">
        <w:rPr>
          <w:rFonts w:ascii="Times New Roman" w:hAnsi="Times New Roman" w:cs="Times New Roman"/>
          <w:sz w:val="28"/>
          <w:szCs w:val="28"/>
        </w:rPr>
        <w:t xml:space="preserve"> </w:t>
      </w:r>
      <w:r w:rsidR="00FB4F3C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FB4F3C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="00FB4F3C">
        <w:rPr>
          <w:rFonts w:ascii="Times New Roman" w:hAnsi="Times New Roman" w:cs="Times New Roman"/>
          <w:sz w:val="28"/>
          <w:szCs w:val="28"/>
        </w:rPr>
        <w:t xml:space="preserve"> бизнес-процессов </w:t>
      </w:r>
    </w:p>
    <w:p w:rsidR="009C5F67" w:rsidRDefault="00FB4F3C" w:rsidP="00FB4F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опорой на клиентский путь</w:t>
      </w:r>
    </w:p>
    <w:p w:rsidR="00C61CA0" w:rsidRPr="00C61CA0" w:rsidRDefault="00C61CA0" w:rsidP="00C61CA0"/>
    <w:p w:rsidR="00C61CA0" w:rsidRDefault="00C61CA0" w:rsidP="00C61C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ведомственной программы цифровой трансформации </w:t>
      </w:r>
      <w:proofErr w:type="spellStart"/>
      <w:r w:rsidRPr="00E654B3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запланировано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бизнес-процессов и создание цифровой платформы для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 по принципу «одного окна».</w:t>
      </w:r>
    </w:p>
    <w:p w:rsidR="00FB4F3C" w:rsidRPr="00FB4F3C" w:rsidRDefault="00FB4F3C" w:rsidP="00C61CA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предоставления государственных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комплексный анализ клиентского пути для выявления и устранения «болевых точек» заявителей.</w:t>
      </w:r>
    </w:p>
    <w:p w:rsidR="00A824E7" w:rsidRDefault="00A824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такой задачи </w:t>
      </w:r>
      <w:proofErr w:type="spellStart"/>
      <w:r w:rsidR="00ED5BDD" w:rsidRPr="00E654B3">
        <w:rPr>
          <w:rFonts w:ascii="Times New Roman" w:hAnsi="Times New Roman" w:cs="Times New Roman"/>
          <w:sz w:val="28"/>
          <w:szCs w:val="28"/>
        </w:rPr>
        <w:t>Росреестр</w:t>
      </w:r>
      <w:r w:rsidR="00ED5BD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D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досконально изучается процесс взаимодействия с заявителями от приема документов в МФЦ до их последующей передачи в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филиалы Федеральной кадастровой палаты, обработки данных, принятия решения регистратором и возвращени</w:t>
      </w:r>
      <w:r w:rsidR="00C61C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оказания услуг в МФЦ.</w:t>
      </w:r>
    </w:p>
    <w:p w:rsidR="00FB4F3C" w:rsidRDefault="00FB4F3C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D5BDD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 xml:space="preserve">работы будут созданы цифровые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сервисы и </w:t>
      </w:r>
      <w:r w:rsidR="00ED5BDD">
        <w:rPr>
          <w:rFonts w:ascii="Times New Roman" w:hAnsi="Times New Roman" w:cs="Times New Roman"/>
          <w:sz w:val="28"/>
          <w:szCs w:val="28"/>
        </w:rPr>
        <w:t>усовершенствован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B00D2">
        <w:rPr>
          <w:rFonts w:ascii="Times New Roman" w:hAnsi="Times New Roman" w:cs="Times New Roman"/>
          <w:sz w:val="28"/>
          <w:szCs w:val="28"/>
        </w:rPr>
        <w:t>оцесс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1C4DB0">
        <w:rPr>
          <w:rFonts w:ascii="Times New Roman" w:hAnsi="Times New Roman" w:cs="Times New Roman"/>
          <w:sz w:val="28"/>
          <w:szCs w:val="28"/>
        </w:rPr>
        <w:t>.</w:t>
      </w:r>
    </w:p>
    <w:p w:rsidR="001C4DB0" w:rsidRDefault="00AB25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4E7">
        <w:rPr>
          <w:rFonts w:ascii="Times New Roman" w:hAnsi="Times New Roman" w:cs="Times New Roman"/>
          <w:sz w:val="28"/>
          <w:szCs w:val="28"/>
        </w:rPr>
        <w:t xml:space="preserve">В Томской области на сегодняшний день значительная часть взаимодействия жителей с органами власти осуществляется в электронном виде. В нынешних условиях без развития </w:t>
      </w:r>
      <w:proofErr w:type="spellStart"/>
      <w:r w:rsidR="00A824E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824E7">
        <w:rPr>
          <w:rFonts w:ascii="Times New Roman" w:hAnsi="Times New Roman" w:cs="Times New Roman"/>
          <w:sz w:val="28"/>
          <w:szCs w:val="28"/>
        </w:rPr>
        <w:t xml:space="preserve"> и приобретения специалистами необходимых для работы в новых условиях компетенций</w:t>
      </w:r>
      <w:r w:rsidR="00ED5BDD">
        <w:rPr>
          <w:rFonts w:ascii="Times New Roman" w:hAnsi="Times New Roman" w:cs="Times New Roman"/>
          <w:sz w:val="28"/>
          <w:szCs w:val="28"/>
        </w:rPr>
        <w:t>,</w:t>
      </w:r>
      <w:r w:rsidR="00A824E7">
        <w:rPr>
          <w:rFonts w:ascii="Times New Roman" w:hAnsi="Times New Roman" w:cs="Times New Roman"/>
          <w:sz w:val="28"/>
          <w:szCs w:val="28"/>
        </w:rPr>
        <w:t xml:space="preserve"> совершенствовать этот процесс сложно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4E7">
        <w:rPr>
          <w:rFonts w:ascii="Times New Roman" w:hAnsi="Times New Roman" w:cs="Times New Roman"/>
          <w:sz w:val="28"/>
          <w:szCs w:val="28"/>
        </w:rPr>
        <w:t xml:space="preserve">, - отметила руководитель Управления </w:t>
      </w:r>
      <w:proofErr w:type="spellStart"/>
      <w:r w:rsidR="00A824E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824E7">
        <w:rPr>
          <w:rFonts w:ascii="Times New Roman" w:hAnsi="Times New Roman" w:cs="Times New Roman"/>
          <w:sz w:val="28"/>
          <w:szCs w:val="28"/>
        </w:rPr>
        <w:t xml:space="preserve"> по Томской области Елена </w:t>
      </w:r>
      <w:proofErr w:type="spellStart"/>
      <w:r w:rsidR="00A824E7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="00A824E7">
        <w:rPr>
          <w:rFonts w:ascii="Times New Roman" w:hAnsi="Times New Roman" w:cs="Times New Roman"/>
          <w:sz w:val="28"/>
          <w:szCs w:val="28"/>
        </w:rPr>
        <w:t>.</w:t>
      </w:r>
    </w:p>
    <w:p w:rsidR="00313EA9" w:rsidRDefault="00313EA9" w:rsidP="00313EA9">
      <w:pPr>
        <w:ind w:firstLine="708"/>
        <w:jc w:val="both"/>
      </w:pPr>
      <w:proofErr w:type="spellStart"/>
      <w:r>
        <w:rPr>
          <w:sz w:val="27"/>
          <w:szCs w:val="27"/>
        </w:rPr>
        <w:t>Росреестром</w:t>
      </w:r>
      <w:proofErr w:type="spellEnd"/>
      <w:r>
        <w:rPr>
          <w:sz w:val="27"/>
          <w:szCs w:val="27"/>
        </w:rPr>
        <w:t xml:space="preserve"> уже утверждены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и повышение </w:t>
      </w:r>
      <w:r w:rsidR="00ED5BDD">
        <w:rPr>
          <w:sz w:val="27"/>
          <w:szCs w:val="27"/>
        </w:rPr>
        <w:t xml:space="preserve">его </w:t>
      </w:r>
      <w:r>
        <w:rPr>
          <w:sz w:val="27"/>
          <w:szCs w:val="27"/>
        </w:rPr>
        <w:t>эффективности.</w:t>
      </w:r>
    </w:p>
    <w:p w:rsidR="00313EA9" w:rsidRPr="004D74F7" w:rsidRDefault="00ED5BDD" w:rsidP="00313E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</w:t>
      </w:r>
      <w:r w:rsidR="00313EA9" w:rsidRPr="004D74F7">
        <w:rPr>
          <w:rFonts w:ascii="Times New Roman" w:hAnsi="Times New Roman" w:cs="Times New Roman"/>
          <w:sz w:val="28"/>
          <w:szCs w:val="28"/>
        </w:rPr>
        <w:t xml:space="preserve"> создан архитектурно-технический совет ведомства, который координирует работу по стратегическому управлению цифровой трансформацией </w:t>
      </w:r>
      <w:proofErr w:type="spellStart"/>
      <w:r w:rsidR="00313EA9" w:rsidRPr="004D74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13EA9" w:rsidRPr="004D7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EA9" w:rsidRPr="004D74F7" w:rsidRDefault="00313EA9" w:rsidP="00C7049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74F7">
        <w:rPr>
          <w:rFonts w:ascii="Times New Roman" w:hAnsi="Times New Roman" w:cs="Times New Roman"/>
          <w:sz w:val="28"/>
          <w:szCs w:val="28"/>
        </w:rPr>
        <w:t xml:space="preserve"> конце декабря 2020 года </w:t>
      </w:r>
      <w:r w:rsidR="00C704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7049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C7049E">
        <w:rPr>
          <w:rFonts w:ascii="Times New Roman" w:hAnsi="Times New Roman" w:cs="Times New Roman"/>
          <w:sz w:val="28"/>
          <w:szCs w:val="28"/>
        </w:rPr>
        <w:t xml:space="preserve"> </w:t>
      </w:r>
      <w:r w:rsidRPr="004D74F7">
        <w:rPr>
          <w:rFonts w:ascii="Times New Roman" w:hAnsi="Times New Roman" w:cs="Times New Roman"/>
          <w:sz w:val="28"/>
          <w:szCs w:val="28"/>
        </w:rPr>
        <w:t xml:space="preserve">состоялось первое заседание </w:t>
      </w:r>
      <w:r w:rsidR="00C7049E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Pr="004D74F7">
        <w:rPr>
          <w:rFonts w:ascii="Times New Roman" w:hAnsi="Times New Roman" w:cs="Times New Roman"/>
          <w:sz w:val="28"/>
          <w:szCs w:val="28"/>
        </w:rPr>
        <w:t xml:space="preserve">рабочей группы по цифровой трансформации, </w:t>
      </w:r>
      <w:r w:rsidR="00C7049E">
        <w:rPr>
          <w:rFonts w:ascii="Times New Roman" w:hAnsi="Times New Roman" w:cs="Times New Roman"/>
          <w:sz w:val="28"/>
          <w:szCs w:val="28"/>
        </w:rPr>
        <w:t xml:space="preserve">созданной в рамках реализации национальной программы «Цифровая экономика». В мероприятии были задействованы </w:t>
      </w:r>
      <w:r w:rsidRPr="004D74F7">
        <w:rPr>
          <w:rFonts w:ascii="Times New Roman" w:hAnsi="Times New Roman" w:cs="Times New Roman"/>
          <w:sz w:val="28"/>
          <w:szCs w:val="28"/>
        </w:rPr>
        <w:t>представител</w:t>
      </w:r>
      <w:r w:rsidR="00C7049E">
        <w:rPr>
          <w:rFonts w:ascii="Times New Roman" w:hAnsi="Times New Roman" w:cs="Times New Roman"/>
          <w:sz w:val="28"/>
          <w:szCs w:val="28"/>
        </w:rPr>
        <w:t>и</w:t>
      </w:r>
      <w:r w:rsidRPr="004D74F7">
        <w:rPr>
          <w:rFonts w:ascii="Times New Roman" w:hAnsi="Times New Roman" w:cs="Times New Roman"/>
          <w:sz w:val="28"/>
          <w:szCs w:val="28"/>
        </w:rPr>
        <w:t xml:space="preserve"> центрального аппарата </w:t>
      </w:r>
      <w:proofErr w:type="spellStart"/>
      <w:r w:rsidRPr="004D74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74F7">
        <w:rPr>
          <w:rFonts w:ascii="Times New Roman" w:hAnsi="Times New Roman" w:cs="Times New Roman"/>
          <w:sz w:val="28"/>
          <w:szCs w:val="28"/>
        </w:rPr>
        <w:t xml:space="preserve">, цифровые региональные лидеры, руководители территориальных органов ведомства, </w:t>
      </w:r>
      <w:r w:rsidR="00C7049E">
        <w:rPr>
          <w:rFonts w:ascii="Times New Roman" w:hAnsi="Times New Roman" w:cs="Times New Roman"/>
          <w:sz w:val="28"/>
          <w:szCs w:val="28"/>
        </w:rPr>
        <w:t>филиалов Федеральной кадастровой палаты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:rsidR="00A824E7" w:rsidRPr="00A824E7" w:rsidRDefault="00A824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262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612262" w:rsidRPr="006F74DD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:rsidR="006845EE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6845EE">
        <w:rPr>
          <w:sz w:val="28"/>
          <w:szCs w:val="28"/>
        </w:rPr>
        <w:t xml:space="preserve"> </w:t>
      </w:r>
    </w:p>
    <w:p w:rsidR="004367FB" w:rsidRPr="006F74DD" w:rsidRDefault="006845EE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                        </w:t>
      </w:r>
      <w:r w:rsidR="00F5223B" w:rsidRPr="006F74DD">
        <w:rPr>
          <w:sz w:val="28"/>
          <w:szCs w:val="28"/>
        </w:rPr>
        <w:t xml:space="preserve">  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:rsidR="009414CB" w:rsidRDefault="009414CB" w:rsidP="004367FB">
      <w:pPr>
        <w:ind w:right="-14"/>
        <w:jc w:val="both"/>
        <w:rPr>
          <w:sz w:val="28"/>
          <w:szCs w:val="28"/>
        </w:rPr>
      </w:pP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0F6962"/>
    <w:rsid w:val="001017E4"/>
    <w:rsid w:val="00115F49"/>
    <w:rsid w:val="00137633"/>
    <w:rsid w:val="0014775C"/>
    <w:rsid w:val="0015250F"/>
    <w:rsid w:val="001540CC"/>
    <w:rsid w:val="00154264"/>
    <w:rsid w:val="00165C96"/>
    <w:rsid w:val="001926D8"/>
    <w:rsid w:val="001C1E77"/>
    <w:rsid w:val="001C4DB0"/>
    <w:rsid w:val="001C6AB6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7263D"/>
    <w:rsid w:val="00583D8E"/>
    <w:rsid w:val="005872D7"/>
    <w:rsid w:val="00591EB7"/>
    <w:rsid w:val="00594B82"/>
    <w:rsid w:val="005C0B40"/>
    <w:rsid w:val="005F12A5"/>
    <w:rsid w:val="0060299E"/>
    <w:rsid w:val="00612262"/>
    <w:rsid w:val="00622EA7"/>
    <w:rsid w:val="0062611F"/>
    <w:rsid w:val="00634BF1"/>
    <w:rsid w:val="00636ED9"/>
    <w:rsid w:val="00645442"/>
    <w:rsid w:val="00665DB5"/>
    <w:rsid w:val="006845EE"/>
    <w:rsid w:val="006A5DDD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2404D"/>
    <w:rsid w:val="009414CB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A1397E"/>
    <w:rsid w:val="00A23CD5"/>
    <w:rsid w:val="00A24472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8072E"/>
    <w:rsid w:val="00B92CC4"/>
    <w:rsid w:val="00BA1B01"/>
    <w:rsid w:val="00BB267D"/>
    <w:rsid w:val="00BB361D"/>
    <w:rsid w:val="00BB4AB4"/>
    <w:rsid w:val="00BC005B"/>
    <w:rsid w:val="00BC6FE4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54B3"/>
    <w:rsid w:val="00E7247C"/>
    <w:rsid w:val="00E81DEF"/>
    <w:rsid w:val="00E83328"/>
    <w:rsid w:val="00EB2C81"/>
    <w:rsid w:val="00EC5F86"/>
    <w:rsid w:val="00ED5BDD"/>
    <w:rsid w:val="00F2185E"/>
    <w:rsid w:val="00F22DDD"/>
    <w:rsid w:val="00F25119"/>
    <w:rsid w:val="00F3143C"/>
    <w:rsid w:val="00F3250E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2076-A99F-46DF-9F01-DA7C68D8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4</cp:revision>
  <cp:lastPrinted>2021-01-28T07:21:00Z</cp:lastPrinted>
  <dcterms:created xsi:type="dcterms:W3CDTF">2021-01-29T07:25:00Z</dcterms:created>
  <dcterms:modified xsi:type="dcterms:W3CDTF">2021-01-29T08:47:00Z</dcterms:modified>
</cp:coreProperties>
</file>