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1" w:rsidRPr="00230461" w:rsidRDefault="00230461" w:rsidP="00230461">
      <w:pPr>
        <w:jc w:val="center"/>
        <w:rPr>
          <w:sz w:val="36"/>
          <w:szCs w:val="36"/>
        </w:rPr>
      </w:pPr>
      <w:r w:rsidRPr="00230461">
        <w:rPr>
          <w:sz w:val="36"/>
          <w:szCs w:val="36"/>
        </w:rPr>
        <w:t xml:space="preserve">О </w:t>
      </w:r>
      <w:r>
        <w:rPr>
          <w:sz w:val="36"/>
          <w:szCs w:val="36"/>
        </w:rPr>
        <w:t xml:space="preserve">новых </w:t>
      </w:r>
      <w:r w:rsidRPr="00230461">
        <w:rPr>
          <w:sz w:val="36"/>
          <w:szCs w:val="36"/>
        </w:rPr>
        <w:t>нормативах потребления</w:t>
      </w:r>
      <w:r>
        <w:rPr>
          <w:sz w:val="36"/>
          <w:szCs w:val="36"/>
        </w:rPr>
        <w:t xml:space="preserve"> коммунальных услуг</w:t>
      </w:r>
    </w:p>
    <w:p w:rsidR="00E65A36" w:rsidRDefault="00706AA6" w:rsidP="00706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приказ от 30.11.2012 № 47 «Об утверждении нормативов потребления коммунальных услуг на территории Томской области» внесением изменения Департаментом ЖКХ и государственного жилищного надзора Томской области  п</w:t>
      </w:r>
      <w:r w:rsidR="00842194" w:rsidRPr="00842194">
        <w:rPr>
          <w:sz w:val="28"/>
          <w:szCs w:val="28"/>
        </w:rPr>
        <w:t>риказом</w:t>
      </w:r>
      <w:r w:rsidR="008421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27.05.2019  </w:t>
      </w:r>
      <w:r w:rsidR="00842194">
        <w:rPr>
          <w:sz w:val="28"/>
          <w:szCs w:val="28"/>
        </w:rPr>
        <w:t>№31</w:t>
      </w:r>
      <w:r>
        <w:rPr>
          <w:sz w:val="28"/>
          <w:szCs w:val="28"/>
        </w:rPr>
        <w:t>.  Этим приказом утвержден</w:t>
      </w:r>
      <w:r w:rsidR="00842194">
        <w:rPr>
          <w:sz w:val="28"/>
          <w:szCs w:val="28"/>
        </w:rPr>
        <w:t xml:space="preserve"> новый график</w:t>
      </w:r>
      <w:r w:rsidR="00CB1806">
        <w:rPr>
          <w:sz w:val="28"/>
          <w:szCs w:val="28"/>
        </w:rPr>
        <w:t xml:space="preserve"> поэтапного перехода к единым на территории Томской области нормативам потребления коммунальных услуг в муниципальных образованиях, расположенных на территории Томской области (далее –график)</w:t>
      </w:r>
      <w:r>
        <w:rPr>
          <w:sz w:val="28"/>
          <w:szCs w:val="28"/>
        </w:rPr>
        <w:t xml:space="preserve">. </w:t>
      </w:r>
    </w:p>
    <w:p w:rsidR="00706AA6" w:rsidRDefault="00706AA6" w:rsidP="00706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графиком введение единых нормативов потребления коммунальных услуг разбито на </w:t>
      </w:r>
      <w:r w:rsidRPr="00706AA6">
        <w:rPr>
          <w:b/>
          <w:sz w:val="28"/>
          <w:szCs w:val="28"/>
        </w:rPr>
        <w:t>девять</w:t>
      </w:r>
      <w:r>
        <w:rPr>
          <w:sz w:val="28"/>
          <w:szCs w:val="28"/>
        </w:rPr>
        <w:t xml:space="preserve"> этапов:</w:t>
      </w:r>
    </w:p>
    <w:p w:rsidR="00706AA6" w:rsidRDefault="00706AA6" w:rsidP="00706AA6">
      <w:pPr>
        <w:jc w:val="both"/>
        <w:rPr>
          <w:sz w:val="28"/>
          <w:szCs w:val="28"/>
        </w:rPr>
      </w:pPr>
      <w:r>
        <w:rPr>
          <w:sz w:val="28"/>
          <w:szCs w:val="28"/>
        </w:rPr>
        <w:t>1этап – с 01.12.2015,   2 этап – с  01.07.2016,   3 этап – с 01.11.2016,</w:t>
      </w:r>
    </w:p>
    <w:p w:rsidR="00706AA6" w:rsidRDefault="00706AA6" w:rsidP="00706AA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578">
        <w:rPr>
          <w:sz w:val="28"/>
          <w:szCs w:val="28"/>
        </w:rPr>
        <w:t xml:space="preserve"> этап – с 01.01.2017,   5 этап – с 01.07.2018,   6 этап – с 01.11.2018,</w:t>
      </w:r>
    </w:p>
    <w:p w:rsidR="00B56578" w:rsidRDefault="00B56578" w:rsidP="00706AA6">
      <w:pPr>
        <w:jc w:val="both"/>
        <w:rPr>
          <w:sz w:val="28"/>
          <w:szCs w:val="28"/>
        </w:rPr>
      </w:pPr>
      <w:r>
        <w:rPr>
          <w:sz w:val="28"/>
          <w:szCs w:val="28"/>
        </w:rPr>
        <w:t>7 этап – с 01.12.2018,   8 этап – с 01.07.2019,   9 этап – с 01.12.2019.</w:t>
      </w:r>
    </w:p>
    <w:p w:rsidR="00B56578" w:rsidRDefault="00B56578" w:rsidP="00706AA6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Графиком (8-9 этапы) предусмотрено введение нормативов потребления коммунальных услуг (за исключением нормативов по газоснабжению и электроснабжению в жилых помещениях, введенных с 01.01.2013) на территории 53 муниципальных образований, при этом:</w:t>
      </w:r>
    </w:p>
    <w:p w:rsidR="00B56578" w:rsidRDefault="00B56578" w:rsidP="00706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0461">
        <w:rPr>
          <w:sz w:val="28"/>
          <w:szCs w:val="28"/>
        </w:rPr>
        <w:t xml:space="preserve"> </w:t>
      </w:r>
      <w:r w:rsidRPr="00B56578">
        <w:rPr>
          <w:b/>
          <w:sz w:val="28"/>
          <w:szCs w:val="28"/>
        </w:rPr>
        <w:t>с</w:t>
      </w:r>
      <w:r w:rsidR="00230461">
        <w:rPr>
          <w:b/>
          <w:sz w:val="28"/>
          <w:szCs w:val="28"/>
        </w:rPr>
        <w:t xml:space="preserve"> </w:t>
      </w:r>
      <w:r w:rsidRPr="00B56578">
        <w:rPr>
          <w:b/>
          <w:sz w:val="28"/>
          <w:szCs w:val="28"/>
        </w:rPr>
        <w:t xml:space="preserve"> </w:t>
      </w:r>
      <w:r w:rsidR="00230461">
        <w:rPr>
          <w:b/>
          <w:sz w:val="28"/>
          <w:szCs w:val="28"/>
        </w:rPr>
        <w:t xml:space="preserve">  </w:t>
      </w:r>
      <w:r w:rsidRPr="00B56578">
        <w:rPr>
          <w:b/>
          <w:sz w:val="28"/>
          <w:szCs w:val="28"/>
        </w:rPr>
        <w:t>01.07.2019</w:t>
      </w:r>
      <w:r>
        <w:rPr>
          <w:sz w:val="28"/>
          <w:szCs w:val="28"/>
        </w:rPr>
        <w:t xml:space="preserve"> вводятся в действие нормативы потребления коммунальных услуг </w:t>
      </w:r>
      <w:r w:rsidRPr="00B56578">
        <w:rPr>
          <w:b/>
          <w:sz w:val="28"/>
          <w:szCs w:val="28"/>
        </w:rPr>
        <w:t>по холодному водоснабжению, горячему водоснабжению (норматив потребления холодной воды для предоставления коммунальной услуги по горячему водоснабжению) и водоотведению в жилых помещениях</w:t>
      </w:r>
      <w:r>
        <w:rPr>
          <w:sz w:val="28"/>
          <w:szCs w:val="28"/>
        </w:rPr>
        <w:t xml:space="preserve"> и по холодному водоснабжению при использовании земельного участка и надворных построек. </w:t>
      </w:r>
    </w:p>
    <w:p w:rsidR="00B56578" w:rsidRDefault="00230461" w:rsidP="0023046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0461">
        <w:rPr>
          <w:b/>
          <w:sz w:val="28"/>
          <w:szCs w:val="28"/>
        </w:rPr>
        <w:t xml:space="preserve">с </w:t>
      </w:r>
      <w:r w:rsidR="00B56578" w:rsidRPr="00230461">
        <w:rPr>
          <w:b/>
          <w:sz w:val="28"/>
          <w:szCs w:val="28"/>
        </w:rPr>
        <w:t>01.12.2019</w:t>
      </w:r>
      <w:r w:rsidR="00B56578">
        <w:rPr>
          <w:sz w:val="28"/>
          <w:szCs w:val="28"/>
        </w:rPr>
        <w:t xml:space="preserve"> будут ведены в действие нормативы потребления коммунальных услуг </w:t>
      </w:r>
      <w:r w:rsidR="00B56578" w:rsidRPr="00230461">
        <w:rPr>
          <w:b/>
          <w:sz w:val="28"/>
          <w:szCs w:val="28"/>
        </w:rPr>
        <w:t>по отоплению</w:t>
      </w:r>
      <w:r w:rsidR="00B8603A" w:rsidRPr="00230461">
        <w:rPr>
          <w:b/>
          <w:sz w:val="28"/>
          <w:szCs w:val="28"/>
        </w:rPr>
        <w:t xml:space="preserve"> </w:t>
      </w:r>
      <w:r w:rsidR="0065611F" w:rsidRPr="00230461">
        <w:rPr>
          <w:b/>
          <w:sz w:val="28"/>
          <w:szCs w:val="28"/>
        </w:rPr>
        <w:t xml:space="preserve">в жилых и нежилых помещениях в отопительный период </w:t>
      </w:r>
      <w:r w:rsidR="0065611F">
        <w:rPr>
          <w:sz w:val="28"/>
          <w:szCs w:val="28"/>
        </w:rPr>
        <w:t>и при использовании земельного участка и надворных построек.</w:t>
      </w:r>
    </w:p>
    <w:p w:rsidR="00230461" w:rsidRPr="00230461" w:rsidRDefault="00230461" w:rsidP="00230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Приказ № 31 размещен (опубликован) 30.05.2019 на официальном </w:t>
      </w:r>
      <w:proofErr w:type="spellStart"/>
      <w:r>
        <w:rPr>
          <w:sz w:val="28"/>
          <w:szCs w:val="28"/>
        </w:rPr>
        <w:t>интернет-портале</w:t>
      </w:r>
      <w:proofErr w:type="spellEnd"/>
      <w:r>
        <w:rPr>
          <w:sz w:val="28"/>
          <w:szCs w:val="28"/>
        </w:rPr>
        <w:t xml:space="preserve"> правовой информации </w:t>
      </w:r>
      <w:hyperlink r:id="rId4" w:history="1">
        <w:r w:rsidRPr="00F15076">
          <w:rPr>
            <w:rStyle w:val="a3"/>
            <w:sz w:val="28"/>
            <w:szCs w:val="28"/>
          </w:rPr>
          <w:t>http://www.pravo.gov.ru</w:t>
        </w:r>
      </w:hyperlink>
      <w:r>
        <w:rPr>
          <w:sz w:val="28"/>
          <w:szCs w:val="28"/>
        </w:rPr>
        <w:t xml:space="preserve"> и вступил в силу 10.06.2019.</w:t>
      </w:r>
    </w:p>
    <w:sectPr w:rsidR="00230461" w:rsidRPr="00230461" w:rsidSect="00E6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2194"/>
    <w:rsid w:val="00230461"/>
    <w:rsid w:val="0065611F"/>
    <w:rsid w:val="00706AA6"/>
    <w:rsid w:val="00842194"/>
    <w:rsid w:val="00B56578"/>
    <w:rsid w:val="00B8603A"/>
    <w:rsid w:val="00CB1806"/>
    <w:rsid w:val="00E6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4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</dc:creator>
  <cp:lastModifiedBy>KVI</cp:lastModifiedBy>
  <cp:revision>1</cp:revision>
  <dcterms:created xsi:type="dcterms:W3CDTF">2019-07-18T08:52:00Z</dcterms:created>
  <dcterms:modified xsi:type="dcterms:W3CDTF">2019-07-18T10:20:00Z</dcterms:modified>
</cp:coreProperties>
</file>