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7" w:rsidRPr="009A12CC" w:rsidRDefault="0012093E" w:rsidP="009A12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2CC">
        <w:rPr>
          <w:rFonts w:ascii="Times New Roman" w:hAnsi="Times New Roman" w:cs="Times New Roman"/>
          <w:b/>
          <w:sz w:val="32"/>
          <w:szCs w:val="32"/>
        </w:rPr>
        <w:t>Что делать, если утра</w:t>
      </w:r>
      <w:r w:rsidR="008F0B70" w:rsidRPr="009A12CC">
        <w:rPr>
          <w:rFonts w:ascii="Times New Roman" w:hAnsi="Times New Roman" w:cs="Times New Roman"/>
          <w:b/>
          <w:sz w:val="32"/>
          <w:szCs w:val="32"/>
        </w:rPr>
        <w:t>чен</w:t>
      </w:r>
      <w:r w:rsidRPr="009A12CC">
        <w:rPr>
          <w:rFonts w:ascii="Times New Roman" w:hAnsi="Times New Roman" w:cs="Times New Roman"/>
          <w:b/>
          <w:sz w:val="32"/>
          <w:szCs w:val="32"/>
        </w:rPr>
        <w:t xml:space="preserve"> паспорт гражданина Российской Федерации?</w:t>
      </w:r>
    </w:p>
    <w:p w:rsidR="0012093E" w:rsidRPr="004A41B8" w:rsidRDefault="0012093E" w:rsidP="001209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12CC" w:rsidRDefault="0012093E" w:rsidP="001E3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7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</w:t>
      </w:r>
      <w:r w:rsidR="009A12CC">
        <w:rPr>
          <w:rFonts w:ascii="Times New Roman" w:hAnsi="Times New Roman" w:cs="Times New Roman"/>
          <w:sz w:val="28"/>
          <w:szCs w:val="28"/>
        </w:rPr>
        <w:t>.</w:t>
      </w:r>
    </w:p>
    <w:p w:rsidR="002C5471" w:rsidRDefault="0012093E" w:rsidP="001E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обязан бережно хранить паспорт.</w:t>
      </w:r>
      <w:r w:rsidR="002C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471" w:rsidRPr="002C5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утрате паспорта гражданин должен незамедлительно заявить в территориальный орган МВД</w:t>
      </w:r>
      <w:r w:rsidR="002C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5471" w:rsidRDefault="002C5471" w:rsidP="001E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 каждым годом увеличивается количество обращений граждан в отдел по вопросам миграции ОМВД России по Томскому району УМВД России по Томской области, по вопросу утраты паспорта. Так</w:t>
      </w:r>
      <w:r w:rsidR="00D14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 </w:t>
      </w:r>
      <w:r w:rsidR="00554A38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554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1E3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A3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1E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утраты паспорта, то за 11 месяцев текущего года обратилось</w:t>
      </w:r>
      <w:r w:rsid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 w:rsidR="001E3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300 человек</w:t>
      </w:r>
      <w:r w:rsidR="00554A3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на 9% больше</w:t>
      </w:r>
      <w:r w:rsidR="001E3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38" w:rsidRDefault="007533A3" w:rsidP="001E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из 10 утраченных паспортов 9 утрачено гражданами </w:t>
      </w:r>
      <w:r w:rsid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небрежности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1 – в результате похищения или пожара.</w:t>
      </w:r>
      <w:r w:rsid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272 гражданина из 301 (90%) утратили паспорт РФ в результате небрежного хранения (в прошлом году 256 из 290 или 88%).  </w:t>
      </w:r>
    </w:p>
    <w:p w:rsidR="00C86F0E" w:rsidRDefault="00C86F0E" w:rsidP="001E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за умышленное уничтожение или порчу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</w:t>
      </w:r>
      <w:hyperlink r:id="rId5" w:anchor="dst100143" w:history="1">
        <w:r w:rsidRPr="00C86F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утрату</w:t>
        </w:r>
      </w:hyperlink>
      <w:r w:rsidRP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гражданина (паспорта)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19.16 Кодекса об административных правонарушениях Российской Федерации (далее – КоАП РФ) предусмотрена административная ответственность в </w:t>
      </w:r>
      <w:r w:rsidRPr="00C86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предупреждения или наложения административного штрафа в размере от ста до трехсот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F0E" w:rsidRPr="00DF2FBA" w:rsidRDefault="00CD6A24" w:rsidP="001E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также предусмотрена административная ответственность в случае проживания гражданина РФ без паспорта РФ более 30 суток. Санкцией части 1 статьи 19.15 КоАП РФ предусмотрено наложение </w:t>
      </w:r>
      <w:r w:rsidRPr="00DF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от двух до трех тысяч рублей. </w:t>
      </w:r>
    </w:p>
    <w:p w:rsidR="008F0B70" w:rsidRPr="00DF2FBA" w:rsidRDefault="008F0B70" w:rsidP="00CD6A24">
      <w:pPr>
        <w:pStyle w:val="ConsPlusNormal"/>
        <w:ind w:firstLine="709"/>
        <w:jc w:val="both"/>
        <w:rPr>
          <w:sz w:val="28"/>
          <w:szCs w:val="28"/>
        </w:rPr>
      </w:pPr>
      <w:r w:rsidRPr="00DF2FBA">
        <w:rPr>
          <w:sz w:val="28"/>
          <w:szCs w:val="28"/>
        </w:rPr>
        <w:t>Для получения паспорта на основании утраты (похищ</w:t>
      </w:r>
      <w:r w:rsidR="005C6A65" w:rsidRPr="00DF2FBA">
        <w:rPr>
          <w:sz w:val="28"/>
          <w:szCs w:val="28"/>
        </w:rPr>
        <w:t>ения) ранее выданного паспорта</w:t>
      </w:r>
      <w:r w:rsidRPr="00DF2FBA">
        <w:rPr>
          <w:sz w:val="28"/>
          <w:szCs w:val="28"/>
        </w:rPr>
        <w:t xml:space="preserve"> представляются:</w:t>
      </w:r>
    </w:p>
    <w:p w:rsidR="008F0B70" w:rsidRPr="00DF2FBA" w:rsidRDefault="008F0B70" w:rsidP="00CD6A24">
      <w:pPr>
        <w:pStyle w:val="ConsPlusNormal"/>
        <w:ind w:firstLine="709"/>
        <w:jc w:val="both"/>
        <w:rPr>
          <w:sz w:val="28"/>
          <w:szCs w:val="28"/>
        </w:rPr>
      </w:pPr>
      <w:bookmarkStart w:id="0" w:name="Par369"/>
      <w:bookmarkEnd w:id="0"/>
      <w:r w:rsidRPr="00DF2FBA">
        <w:rPr>
          <w:sz w:val="28"/>
          <w:szCs w:val="28"/>
        </w:rPr>
        <w:t>Письменное заявление, в котором указывается, где, когда и при каких обстоятельствах был утрачен (похищен) паспорт.</w:t>
      </w:r>
    </w:p>
    <w:p w:rsidR="008F0B70" w:rsidRPr="00DF2FBA" w:rsidRDefault="008F0B70" w:rsidP="00CD6A24">
      <w:pPr>
        <w:pStyle w:val="ConsPlusNormal"/>
        <w:ind w:firstLine="709"/>
        <w:jc w:val="both"/>
        <w:rPr>
          <w:sz w:val="28"/>
          <w:szCs w:val="28"/>
        </w:rPr>
      </w:pPr>
      <w:r w:rsidRPr="00DF2FBA">
        <w:rPr>
          <w:sz w:val="28"/>
          <w:szCs w:val="28"/>
        </w:rPr>
        <w:t>В случае похищения паспорта, гражданин представляет талон-уведомление о приеме сообщения о преступлении.</w:t>
      </w:r>
      <w:r w:rsidR="00CD6A24" w:rsidRPr="00DF2FBA">
        <w:rPr>
          <w:sz w:val="28"/>
          <w:szCs w:val="28"/>
        </w:rPr>
        <w:t xml:space="preserve"> В случае утраты паспорта в результате пожара, гражданин представляет справку о пожаре.</w:t>
      </w:r>
    </w:p>
    <w:p w:rsidR="008F0B70" w:rsidRPr="00DF2FBA" w:rsidRDefault="008F0B70" w:rsidP="00CD6A24">
      <w:pPr>
        <w:pStyle w:val="ConsPlusNormal"/>
        <w:ind w:firstLine="709"/>
        <w:jc w:val="both"/>
        <w:rPr>
          <w:sz w:val="28"/>
          <w:szCs w:val="28"/>
        </w:rPr>
      </w:pPr>
      <w:r w:rsidRPr="00DF2FBA">
        <w:rPr>
          <w:sz w:val="28"/>
          <w:szCs w:val="28"/>
        </w:rPr>
        <w:t>Заявление о выдаче (замене) паспорта.</w:t>
      </w:r>
    </w:p>
    <w:p w:rsidR="008F0B70" w:rsidRPr="00DF2FBA" w:rsidRDefault="005C6A65" w:rsidP="00CD6A24">
      <w:pPr>
        <w:pStyle w:val="ConsPlusNormal"/>
        <w:ind w:firstLine="709"/>
        <w:jc w:val="both"/>
        <w:rPr>
          <w:sz w:val="28"/>
          <w:szCs w:val="28"/>
        </w:rPr>
      </w:pPr>
      <w:r w:rsidRPr="00DF2FBA">
        <w:rPr>
          <w:sz w:val="28"/>
          <w:szCs w:val="28"/>
        </w:rPr>
        <w:t>Три</w:t>
      </w:r>
      <w:r w:rsidR="008F0B70" w:rsidRPr="00DF2FBA">
        <w:rPr>
          <w:sz w:val="28"/>
          <w:szCs w:val="28"/>
        </w:rPr>
        <w:t xml:space="preserve"> личные фотографии</w:t>
      </w:r>
      <w:r w:rsidR="00CD6A24" w:rsidRPr="00DF2FBA">
        <w:rPr>
          <w:sz w:val="28"/>
          <w:szCs w:val="28"/>
        </w:rPr>
        <w:t xml:space="preserve"> 35х45 мм</w:t>
      </w:r>
      <w:r w:rsidR="008F0B70" w:rsidRPr="00DF2FBA">
        <w:rPr>
          <w:sz w:val="28"/>
          <w:szCs w:val="28"/>
        </w:rPr>
        <w:t xml:space="preserve">, соответствующие </w:t>
      </w:r>
      <w:r w:rsidR="00CD6A24" w:rsidRPr="00DF2FBA">
        <w:rPr>
          <w:sz w:val="28"/>
          <w:szCs w:val="28"/>
        </w:rPr>
        <w:t xml:space="preserve">установленным </w:t>
      </w:r>
      <w:r w:rsidR="008F0B70" w:rsidRPr="00DF2FBA">
        <w:rPr>
          <w:sz w:val="28"/>
          <w:szCs w:val="28"/>
        </w:rPr>
        <w:t>требованиям</w:t>
      </w:r>
      <w:r w:rsidR="00CD6A24" w:rsidRPr="00DF2FBA">
        <w:rPr>
          <w:sz w:val="28"/>
          <w:szCs w:val="28"/>
        </w:rPr>
        <w:t xml:space="preserve">. </w:t>
      </w:r>
      <w:r w:rsidR="008F0B70" w:rsidRPr="00DF2FBA">
        <w:rPr>
          <w:sz w:val="28"/>
          <w:szCs w:val="28"/>
        </w:rPr>
        <w:t>Документы, необходимые для проставления отметок в паспорте.</w:t>
      </w:r>
      <w:r w:rsidRPr="00DF2FBA">
        <w:rPr>
          <w:sz w:val="28"/>
          <w:szCs w:val="28"/>
        </w:rPr>
        <w:t xml:space="preserve"> Квитанцию об уплате госпошлины</w:t>
      </w:r>
      <w:r w:rsidR="009A12CC">
        <w:rPr>
          <w:sz w:val="28"/>
          <w:szCs w:val="28"/>
        </w:rPr>
        <w:t xml:space="preserve"> в сумме 1500 рублей.</w:t>
      </w:r>
    </w:p>
    <w:p w:rsidR="0012093E" w:rsidRDefault="0012093E" w:rsidP="00CD6A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Найденный паспорт подлежит сдаче в органы внутренних дел. </w:t>
      </w:r>
    </w:p>
    <w:p w:rsidR="0012093E" w:rsidRDefault="00CD6A24" w:rsidP="005C6A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восстановления утраченного паспорта можно обратиться в отдел по вопросам миграции ОМВД по Томскому району</w:t>
      </w:r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="00B8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795-752 или по адресу: г.</w:t>
      </w:r>
      <w:r w:rsidR="004A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Томск, ул.</w:t>
      </w:r>
      <w:r w:rsidR="004A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68, </w:t>
      </w:r>
      <w:proofErr w:type="spellStart"/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4A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6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A41B8" w:rsidRDefault="009A12CC" w:rsidP="004A41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миграции</w:t>
      </w:r>
      <w:r w:rsidR="004A41B8" w:rsidRPr="004A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Томскому району</w:t>
      </w:r>
    </w:p>
    <w:p w:rsidR="009A12CC" w:rsidRDefault="009A12CC" w:rsidP="009A12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12CC" w:rsidSect="004A41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3E"/>
    <w:rsid w:val="000320B7"/>
    <w:rsid w:val="0012093E"/>
    <w:rsid w:val="001E391B"/>
    <w:rsid w:val="002C5471"/>
    <w:rsid w:val="002F1868"/>
    <w:rsid w:val="004A41B8"/>
    <w:rsid w:val="00554A38"/>
    <w:rsid w:val="005C083D"/>
    <w:rsid w:val="005C6A65"/>
    <w:rsid w:val="00640C92"/>
    <w:rsid w:val="007533A3"/>
    <w:rsid w:val="008F0B70"/>
    <w:rsid w:val="009A12CC"/>
    <w:rsid w:val="00B804B9"/>
    <w:rsid w:val="00C86F0E"/>
    <w:rsid w:val="00CD6A24"/>
    <w:rsid w:val="00D143EE"/>
    <w:rsid w:val="00DF2FBA"/>
    <w:rsid w:val="00E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1745/14e8193f25ecdd7012afc072431aa7c6c06d80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Ковалёв</cp:lastModifiedBy>
  <cp:revision>4</cp:revision>
  <dcterms:created xsi:type="dcterms:W3CDTF">2019-12-03T04:19:00Z</dcterms:created>
  <dcterms:modified xsi:type="dcterms:W3CDTF">2019-12-03T07:34:00Z</dcterms:modified>
</cp:coreProperties>
</file>